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45" w:rsidRDefault="00CF22DD">
      <w:pPr>
        <w:adjustRightInd w:val="0"/>
        <w:snapToGrid w:val="0"/>
        <w:spacing w:line="50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黑体" w:eastAsia="黑体" w:hAnsi="黑体" w:cs="黑体"/>
          <w:b/>
          <w:sz w:val="30"/>
          <w:szCs w:val="30"/>
        </w:rPr>
        <w:t>湖南省潇水涔天河水库扩建工程灌区</w:t>
      </w:r>
      <w:r>
        <w:rPr>
          <w:rFonts w:ascii="黑体" w:eastAsia="黑体" w:hAnsi="黑体" w:cs="黑体" w:hint="eastAsia"/>
          <w:b/>
          <w:sz w:val="30"/>
          <w:szCs w:val="30"/>
        </w:rPr>
        <w:t>左三标土石方工程量复测项目询价</w:t>
      </w:r>
      <w:r>
        <w:rPr>
          <w:rFonts w:ascii="华文中宋" w:eastAsia="华文中宋" w:hAnsi="华文中宋" w:hint="eastAsia"/>
          <w:b/>
          <w:sz w:val="32"/>
          <w:szCs w:val="32"/>
        </w:rPr>
        <w:t>报价书</w:t>
      </w:r>
    </w:p>
    <w:p w:rsidR="00E35645" w:rsidRDefault="00E35645">
      <w:pPr>
        <w:adjustRightInd w:val="0"/>
        <w:snapToGrid w:val="0"/>
        <w:spacing w:line="50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E35645" w:rsidRDefault="00CF22DD">
      <w:pPr>
        <w:numPr>
          <w:ilvl w:val="0"/>
          <w:numId w:val="2"/>
        </w:numPr>
        <w:adjustRightInd w:val="0"/>
        <w:snapToGrid w:val="0"/>
        <w:spacing w:line="324" w:lineRule="auto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报价表：</w:t>
      </w:r>
    </w:p>
    <w:tbl>
      <w:tblPr>
        <w:tblW w:w="90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3247"/>
        <w:gridCol w:w="1079"/>
        <w:gridCol w:w="1079"/>
        <w:gridCol w:w="1515"/>
        <w:gridCol w:w="1290"/>
      </w:tblGrid>
      <w:tr w:rsidR="00E35645">
        <w:trPr>
          <w:trHeight w:val="1321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费用名称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合价（元）</w:t>
            </w:r>
          </w:p>
        </w:tc>
      </w:tr>
      <w:tr w:rsidR="00E35645">
        <w:trPr>
          <w:trHeight w:val="1321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技术工作费</w:t>
            </w:r>
            <w:r w:rsidR="00C268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(2+3+4)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268FC" w:rsidP="00C268F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26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22%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E35645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E35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35645">
        <w:trPr>
          <w:trHeight w:val="1321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GPS一级三角王控制测量（复杂）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点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  <w:bookmarkStart w:id="0" w:name="_GoBack"/>
            <w:bookmarkEnd w:id="0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E35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E35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35645">
        <w:trPr>
          <w:trHeight w:val="1321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地形测量1：500（复杂）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亩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388.21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E35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E35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35645">
        <w:trPr>
          <w:trHeight w:val="1321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断面测量1：200（复杂）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km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E35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E35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35645">
        <w:trPr>
          <w:trHeight w:val="1321"/>
          <w:jc w:val="center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元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E3564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E3564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E35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E35645" w:rsidRDefault="00CF22DD">
      <w:pPr>
        <w:spacing w:line="360" w:lineRule="auto"/>
      </w:pPr>
      <w:r>
        <w:rPr>
          <w:rFonts w:hint="eastAsia"/>
        </w:rPr>
        <w:t>注：本表由报价人分项填写，投标报价含与本项目相关的所有费用。</w:t>
      </w:r>
    </w:p>
    <w:p w:rsidR="00E35645" w:rsidRDefault="00E35645">
      <w:pPr>
        <w:adjustRightInd w:val="0"/>
        <w:snapToGrid w:val="0"/>
        <w:spacing w:line="324" w:lineRule="auto"/>
        <w:jc w:val="left"/>
        <w:rPr>
          <w:rFonts w:asciiTheme="minorEastAsia" w:eastAsiaTheme="minorEastAsia" w:hAnsiTheme="minorEastAsia"/>
          <w:bCs/>
          <w:sz w:val="24"/>
          <w:szCs w:val="24"/>
        </w:rPr>
      </w:pPr>
    </w:p>
    <w:sectPr w:rsidR="00E35645" w:rsidSect="00E35645">
      <w:footerReference w:type="even" r:id="rId8"/>
      <w:footerReference w:type="default" r:id="rId9"/>
      <w:footerReference w:type="first" r:id="rId10"/>
      <w:pgSz w:w="11906" w:h="16838"/>
      <w:pgMar w:top="1440" w:right="1587" w:bottom="1440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35E" w:rsidRDefault="001F335E" w:rsidP="00E35645">
      <w:r>
        <w:separator/>
      </w:r>
    </w:p>
  </w:endnote>
  <w:endnote w:type="continuationSeparator" w:id="0">
    <w:p w:rsidR="001F335E" w:rsidRDefault="001F335E" w:rsidP="00E35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45" w:rsidRDefault="003E64E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F22D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35645" w:rsidRDefault="00E356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45" w:rsidRDefault="003E64E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F22D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7077">
      <w:rPr>
        <w:rStyle w:val="a6"/>
        <w:noProof/>
      </w:rPr>
      <w:t>1</w:t>
    </w:r>
    <w:r>
      <w:rPr>
        <w:rStyle w:val="a6"/>
      </w:rPr>
      <w:fldChar w:fldCharType="end"/>
    </w:r>
  </w:p>
  <w:p w:rsidR="00E35645" w:rsidRDefault="00E35645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45" w:rsidRDefault="00CF22DD">
    <w:pPr>
      <w:pStyle w:val="a3"/>
    </w:pPr>
    <w:r>
      <w:rPr>
        <w:rFonts w:hint="eastAsia"/>
      </w:rPr>
      <w:t xml:space="preserve">                                                                        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35E" w:rsidRDefault="001F335E" w:rsidP="00E35645">
      <w:r>
        <w:separator/>
      </w:r>
    </w:p>
  </w:footnote>
  <w:footnote w:type="continuationSeparator" w:id="0">
    <w:p w:rsidR="001F335E" w:rsidRDefault="001F335E" w:rsidP="00E356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55AA34"/>
    <w:multiLevelType w:val="singleLevel"/>
    <w:tmpl w:val="F455AA3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F2B79D"/>
    <w:multiLevelType w:val="singleLevel"/>
    <w:tmpl w:val="45F2B79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928A6"/>
    <w:rsid w:val="000A12C0"/>
    <w:rsid w:val="000E1E24"/>
    <w:rsid w:val="000F6BB7"/>
    <w:rsid w:val="00102A87"/>
    <w:rsid w:val="001436B6"/>
    <w:rsid w:val="00154B49"/>
    <w:rsid w:val="00185D54"/>
    <w:rsid w:val="001A5389"/>
    <w:rsid w:val="001B413B"/>
    <w:rsid w:val="001F335E"/>
    <w:rsid w:val="00221535"/>
    <w:rsid w:val="002944AA"/>
    <w:rsid w:val="002B48AA"/>
    <w:rsid w:val="002F6453"/>
    <w:rsid w:val="00317192"/>
    <w:rsid w:val="00367161"/>
    <w:rsid w:val="003701B4"/>
    <w:rsid w:val="003B31C3"/>
    <w:rsid w:val="003E64E9"/>
    <w:rsid w:val="003F03A3"/>
    <w:rsid w:val="003F4BA3"/>
    <w:rsid w:val="003F6AC5"/>
    <w:rsid w:val="004341B1"/>
    <w:rsid w:val="004928A6"/>
    <w:rsid w:val="004B3BF6"/>
    <w:rsid w:val="004E5B78"/>
    <w:rsid w:val="00520C26"/>
    <w:rsid w:val="0052322F"/>
    <w:rsid w:val="00541D7A"/>
    <w:rsid w:val="00555E76"/>
    <w:rsid w:val="00557077"/>
    <w:rsid w:val="00607CFD"/>
    <w:rsid w:val="00656BAE"/>
    <w:rsid w:val="00724D25"/>
    <w:rsid w:val="007412B1"/>
    <w:rsid w:val="0077234F"/>
    <w:rsid w:val="0078399B"/>
    <w:rsid w:val="0078787A"/>
    <w:rsid w:val="007A1B13"/>
    <w:rsid w:val="007B10C9"/>
    <w:rsid w:val="008071D8"/>
    <w:rsid w:val="00861EBA"/>
    <w:rsid w:val="00864FDD"/>
    <w:rsid w:val="008743BF"/>
    <w:rsid w:val="008A7E0A"/>
    <w:rsid w:val="008C0DC4"/>
    <w:rsid w:val="00904956"/>
    <w:rsid w:val="00917236"/>
    <w:rsid w:val="00927180"/>
    <w:rsid w:val="00937D21"/>
    <w:rsid w:val="009401F3"/>
    <w:rsid w:val="009509C5"/>
    <w:rsid w:val="00951703"/>
    <w:rsid w:val="009D7A07"/>
    <w:rsid w:val="009F03ED"/>
    <w:rsid w:val="00A30010"/>
    <w:rsid w:val="00A71052"/>
    <w:rsid w:val="00A74331"/>
    <w:rsid w:val="00AC07DB"/>
    <w:rsid w:val="00AD712D"/>
    <w:rsid w:val="00AD79EF"/>
    <w:rsid w:val="00AF2A3C"/>
    <w:rsid w:val="00B10F9C"/>
    <w:rsid w:val="00B52090"/>
    <w:rsid w:val="00BA5B5E"/>
    <w:rsid w:val="00BD1C23"/>
    <w:rsid w:val="00BE1BD7"/>
    <w:rsid w:val="00C05DA4"/>
    <w:rsid w:val="00C22ED3"/>
    <w:rsid w:val="00C268FC"/>
    <w:rsid w:val="00C279B8"/>
    <w:rsid w:val="00C416A1"/>
    <w:rsid w:val="00C84082"/>
    <w:rsid w:val="00CD625C"/>
    <w:rsid w:val="00CF22DD"/>
    <w:rsid w:val="00D07C24"/>
    <w:rsid w:val="00D24399"/>
    <w:rsid w:val="00D549E3"/>
    <w:rsid w:val="00D73B7C"/>
    <w:rsid w:val="00D757AF"/>
    <w:rsid w:val="00D82C83"/>
    <w:rsid w:val="00D90EAC"/>
    <w:rsid w:val="00DB14F0"/>
    <w:rsid w:val="00DD5334"/>
    <w:rsid w:val="00DE77B8"/>
    <w:rsid w:val="00E35645"/>
    <w:rsid w:val="00E746B7"/>
    <w:rsid w:val="00EA3DF7"/>
    <w:rsid w:val="00EA5FED"/>
    <w:rsid w:val="00F10BA9"/>
    <w:rsid w:val="00F66915"/>
    <w:rsid w:val="00F94375"/>
    <w:rsid w:val="00F96ECF"/>
    <w:rsid w:val="00FF2180"/>
    <w:rsid w:val="01856D09"/>
    <w:rsid w:val="02532053"/>
    <w:rsid w:val="03AE3B07"/>
    <w:rsid w:val="0526571F"/>
    <w:rsid w:val="0845133D"/>
    <w:rsid w:val="0879475A"/>
    <w:rsid w:val="088412B8"/>
    <w:rsid w:val="0A922680"/>
    <w:rsid w:val="0B090485"/>
    <w:rsid w:val="0E130613"/>
    <w:rsid w:val="10A158A8"/>
    <w:rsid w:val="11D35530"/>
    <w:rsid w:val="1250370A"/>
    <w:rsid w:val="146235E4"/>
    <w:rsid w:val="150534E1"/>
    <w:rsid w:val="1A890087"/>
    <w:rsid w:val="1B3D7445"/>
    <w:rsid w:val="1BA821FC"/>
    <w:rsid w:val="1F460399"/>
    <w:rsid w:val="1FB51791"/>
    <w:rsid w:val="21956663"/>
    <w:rsid w:val="244564F6"/>
    <w:rsid w:val="28AC0361"/>
    <w:rsid w:val="2EB26D66"/>
    <w:rsid w:val="2F0A2C23"/>
    <w:rsid w:val="3B233ECA"/>
    <w:rsid w:val="40F52EB0"/>
    <w:rsid w:val="46192695"/>
    <w:rsid w:val="4A387885"/>
    <w:rsid w:val="4B91014E"/>
    <w:rsid w:val="507A43A8"/>
    <w:rsid w:val="58E37043"/>
    <w:rsid w:val="5A1345C3"/>
    <w:rsid w:val="5B114EBF"/>
    <w:rsid w:val="5BE224CF"/>
    <w:rsid w:val="5C13268F"/>
    <w:rsid w:val="624F58C7"/>
    <w:rsid w:val="652D6BBE"/>
    <w:rsid w:val="67614BCC"/>
    <w:rsid w:val="73C77098"/>
    <w:rsid w:val="77B53D49"/>
    <w:rsid w:val="78B14E1F"/>
    <w:rsid w:val="7CA74C1B"/>
    <w:rsid w:val="7CBD284D"/>
    <w:rsid w:val="7F7D7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4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35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35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E35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semiHidden/>
    <w:qFormat/>
    <w:rsid w:val="00E35645"/>
  </w:style>
  <w:style w:type="character" w:customStyle="1" w:styleId="Char0">
    <w:name w:val="页眉 Char"/>
    <w:basedOn w:val="a0"/>
    <w:link w:val="a4"/>
    <w:uiPriority w:val="99"/>
    <w:qFormat/>
    <w:rsid w:val="00E3564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356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2022-04-06T00:37:00Z</cp:lastPrinted>
  <dcterms:created xsi:type="dcterms:W3CDTF">2022-04-08T03:42:00Z</dcterms:created>
  <dcterms:modified xsi:type="dcterms:W3CDTF">2022-04-08T03:42:00Z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D9DF46D53AF345BFAEE13D9F13D97C57</vt:lpwstr>
  </property>
</Properties>
</file>